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9F" w:rsidRDefault="0075439F"/>
    <w:tbl>
      <w:tblPr>
        <w:tblpPr w:leftFromText="180" w:rightFromText="180" w:vertAnchor="page" w:horzAnchor="page" w:tblpX="649" w:tblpY="6301"/>
        <w:tblW w:w="112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2394"/>
        <w:gridCol w:w="990"/>
        <w:gridCol w:w="720"/>
        <w:gridCol w:w="900"/>
        <w:gridCol w:w="1260"/>
      </w:tblGrid>
      <w:tr w:rsidR="00B366D2" w:rsidRPr="006C4174" w:rsidTr="00B366D2">
        <w:tc>
          <w:tcPr>
            <w:tcW w:w="11268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:rsidR="00B366D2" w:rsidRPr="00800FD3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  <w:bookmarkStart w:id="0" w:name="_GoBack"/>
            <w:bookmarkEnd w:id="0"/>
          </w:p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Lesson</w:t>
            </w:r>
            <w:r>
              <w:rPr>
                <w:rFonts w:ascii="Arial-BoldMT" w:hAnsi="Arial-BoldMT"/>
                <w:b/>
                <w:sz w:val="20"/>
                <w:szCs w:val="26"/>
              </w:rPr>
              <w:t>:  Radial Balance Collage</w:t>
            </w:r>
          </w:p>
        </w:tc>
      </w:tr>
      <w:tr w:rsidR="00B366D2" w:rsidRPr="00F309C3" w:rsidTr="00B366D2">
        <w:trPr>
          <w:trHeight w:val="423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366D2" w:rsidRPr="00F309C3" w:rsidRDefault="00B366D2" w:rsidP="00B366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366D2" w:rsidRPr="00F309C3" w:rsidRDefault="00B366D2" w:rsidP="00B366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366D2" w:rsidRPr="00F309C3" w:rsidRDefault="00B366D2" w:rsidP="00B366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F309C3" w:rsidRDefault="00B366D2" w:rsidP="00B366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B366D2" w:rsidRPr="00F309C3" w:rsidTr="00B366D2">
        <w:trPr>
          <w:trHeight w:val="261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Composition</w:t>
            </w:r>
            <w:r>
              <w:rPr>
                <w:rFonts w:ascii="ArialMT" w:hAnsi="ArialMT"/>
                <w:b/>
                <w:sz w:val="18"/>
                <w:szCs w:val="21"/>
              </w:rPr>
              <w:t>/ Symmetry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 </w:t>
            </w:r>
            <w:r>
              <w:rPr>
                <w:rFonts w:ascii="ArialMT" w:hAnsi="ArialMT"/>
                <w:sz w:val="18"/>
                <w:szCs w:val="21"/>
              </w:rPr>
              <w:t xml:space="preserve">colors are laid down so it creates radial symmetry from the central point.  Colors/ shapes are symmetrical across all axes.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366D2" w:rsidRPr="00F309C3" w:rsidTr="00B366D2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2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Collage Quality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</w:t>
            </w:r>
            <w:r>
              <w:rPr>
                <w:rFonts w:ascii="ArialMT" w:hAnsi="ArialMT"/>
                <w:sz w:val="18"/>
                <w:szCs w:val="21"/>
              </w:rPr>
              <w:t xml:space="preserve">layering is neat and lined up on the folded axes.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366D2" w:rsidRPr="00F309C3" w:rsidTr="00B366D2"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Color Scheme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.  Student utilized </w:t>
            </w:r>
            <w:r>
              <w:rPr>
                <w:rFonts w:ascii="ArialMT" w:hAnsi="ArialMT"/>
                <w:sz w:val="18"/>
                <w:szCs w:val="21"/>
              </w:rPr>
              <w:t xml:space="preserve">3-5 colors that work together to complete the artwork.  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366D2" w:rsidRPr="00F309C3" w:rsidTr="00B366D2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4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6C4174">
              <w:rPr>
                <w:rFonts w:ascii="ArialMT" w:hAnsi="ArialMT"/>
                <w:sz w:val="18"/>
                <w:szCs w:val="21"/>
              </w:rPr>
              <w:t>: took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Read the article and followed the steps within. 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366D2" w:rsidRPr="00F309C3" w:rsidTr="00B366D2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5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gramStart"/>
            <w:r w:rsidRPr="006C4174">
              <w:rPr>
                <w:rFonts w:ascii="ArialMT" w:hAnsi="ArialMT"/>
                <w:sz w:val="18"/>
                <w:szCs w:val="21"/>
              </w:rPr>
              <w:t>Neat,</w:t>
            </w:r>
            <w:proofErr w:type="gramEnd"/>
            <w:r w:rsidRPr="006C4174">
              <w:rPr>
                <w:rFonts w:ascii="ArialMT" w:hAnsi="ArialMT"/>
                <w:sz w:val="18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366D2" w:rsidRPr="006C4174" w:rsidTr="00B366D2">
        <w:tc>
          <w:tcPr>
            <w:tcW w:w="50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>
              <w:rPr>
                <w:rFonts w:ascii="Arial-BoldMT" w:hAnsi="Arial-BoldMT"/>
                <w:b/>
                <w:sz w:val="20"/>
                <w:szCs w:val="32"/>
              </w:rPr>
              <w:t>Total: 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                           </w:t>
            </w:r>
          </w:p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</w:t>
            </w:r>
            <w:proofErr w:type="gramStart"/>
            <w:r w:rsidRPr="006C4174">
              <w:rPr>
                <w:rFonts w:ascii="ArialMT" w:hAnsi="ArialMT"/>
                <w:b/>
                <w:sz w:val="20"/>
              </w:rPr>
              <w:t>possible</w:t>
            </w:r>
            <w:proofErr w:type="gramEnd"/>
            <w:r w:rsidRPr="006C4174">
              <w:rPr>
                <w:rFonts w:ascii="ArialMT" w:hAnsi="ArialMT"/>
                <w:b/>
                <w:sz w:val="20"/>
              </w:rPr>
              <w:t xml:space="preserve"> points)                        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        /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</w:t>
            </w:r>
            <w:proofErr w:type="spellStart"/>
            <w:r w:rsidRPr="00E33712">
              <w:rPr>
                <w:rFonts w:ascii="Arial-BoldMT" w:hAnsi="Arial-BoldMT"/>
                <w:sz w:val="20"/>
                <w:szCs w:val="32"/>
              </w:rPr>
              <w:t>pts</w:t>
            </w:r>
            <w:proofErr w:type="spellEnd"/>
          </w:p>
        </w:tc>
        <w:tc>
          <w:tcPr>
            <w:tcW w:w="2394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:rsidR="00B366D2" w:rsidRDefault="00B366D2"/>
    <w:tbl>
      <w:tblPr>
        <w:tblpPr w:leftFromText="180" w:rightFromText="180" w:vertAnchor="page" w:horzAnchor="page" w:tblpX="829" w:tblpY="721"/>
        <w:tblW w:w="112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2394"/>
        <w:gridCol w:w="990"/>
        <w:gridCol w:w="720"/>
        <w:gridCol w:w="900"/>
        <w:gridCol w:w="1260"/>
      </w:tblGrid>
      <w:tr w:rsidR="00B366D2" w:rsidRPr="006C4174" w:rsidTr="00B366D2">
        <w:tc>
          <w:tcPr>
            <w:tcW w:w="11268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:rsidR="00B366D2" w:rsidRPr="00800FD3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</w:p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Lesson</w:t>
            </w:r>
            <w:r>
              <w:rPr>
                <w:rFonts w:ascii="Arial-BoldMT" w:hAnsi="Arial-BoldMT"/>
                <w:b/>
                <w:sz w:val="20"/>
                <w:szCs w:val="26"/>
              </w:rPr>
              <w:t>:  Radial Balance Collage</w:t>
            </w:r>
          </w:p>
        </w:tc>
      </w:tr>
      <w:tr w:rsidR="00B366D2" w:rsidRPr="00F309C3" w:rsidTr="00B366D2">
        <w:trPr>
          <w:trHeight w:val="423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366D2" w:rsidRPr="00F309C3" w:rsidRDefault="00B366D2" w:rsidP="00B366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366D2" w:rsidRPr="00F309C3" w:rsidRDefault="00B366D2" w:rsidP="00B366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366D2" w:rsidRPr="00F309C3" w:rsidRDefault="00B366D2" w:rsidP="00B366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F309C3" w:rsidRDefault="00B366D2" w:rsidP="00B366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B366D2" w:rsidRPr="00F309C3" w:rsidTr="00B366D2">
        <w:trPr>
          <w:trHeight w:val="261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Composition</w:t>
            </w:r>
            <w:r>
              <w:rPr>
                <w:rFonts w:ascii="ArialMT" w:hAnsi="ArialMT"/>
                <w:b/>
                <w:sz w:val="18"/>
                <w:szCs w:val="21"/>
              </w:rPr>
              <w:t>/ Symmetry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 </w:t>
            </w:r>
            <w:r>
              <w:rPr>
                <w:rFonts w:ascii="ArialMT" w:hAnsi="ArialMT"/>
                <w:sz w:val="18"/>
                <w:szCs w:val="21"/>
              </w:rPr>
              <w:t xml:space="preserve">colors are laid down so it creates radial symmetry from the central point.  Colors/ shapes are symmetrical across all axes.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366D2" w:rsidRPr="00F309C3" w:rsidTr="00B366D2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2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Collage Quality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</w:t>
            </w:r>
            <w:r>
              <w:rPr>
                <w:rFonts w:ascii="ArialMT" w:hAnsi="ArialMT"/>
                <w:sz w:val="18"/>
                <w:szCs w:val="21"/>
              </w:rPr>
              <w:t xml:space="preserve">layering is neat and lined up on the folded axes.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366D2" w:rsidRPr="00F309C3" w:rsidTr="00B366D2"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Color Scheme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.  Student utilized </w:t>
            </w:r>
            <w:r>
              <w:rPr>
                <w:rFonts w:ascii="ArialMT" w:hAnsi="ArialMT"/>
                <w:sz w:val="18"/>
                <w:szCs w:val="21"/>
              </w:rPr>
              <w:t xml:space="preserve">3-5 colors that work together to complete the artwork.  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366D2" w:rsidRPr="00F309C3" w:rsidTr="00B366D2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4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6C4174">
              <w:rPr>
                <w:rFonts w:ascii="ArialMT" w:hAnsi="ArialMT"/>
                <w:sz w:val="18"/>
                <w:szCs w:val="21"/>
              </w:rPr>
              <w:t>: took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Read the article and followed the steps within. 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366D2" w:rsidRPr="00F309C3" w:rsidTr="00B366D2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5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gramStart"/>
            <w:r w:rsidRPr="006C4174">
              <w:rPr>
                <w:rFonts w:ascii="ArialMT" w:hAnsi="ArialMT"/>
                <w:sz w:val="18"/>
                <w:szCs w:val="21"/>
              </w:rPr>
              <w:t>Neat,</w:t>
            </w:r>
            <w:proofErr w:type="gramEnd"/>
            <w:r w:rsidRPr="006C4174">
              <w:rPr>
                <w:rFonts w:ascii="ArialMT" w:hAnsi="ArialMT"/>
                <w:sz w:val="18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366D2" w:rsidRPr="006C4174" w:rsidTr="00B366D2">
        <w:tc>
          <w:tcPr>
            <w:tcW w:w="50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>
              <w:rPr>
                <w:rFonts w:ascii="Arial-BoldMT" w:hAnsi="Arial-BoldMT"/>
                <w:b/>
                <w:sz w:val="20"/>
                <w:szCs w:val="32"/>
              </w:rPr>
              <w:t>Total: 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                           </w:t>
            </w:r>
          </w:p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</w:t>
            </w:r>
            <w:proofErr w:type="gramStart"/>
            <w:r w:rsidRPr="006C4174">
              <w:rPr>
                <w:rFonts w:ascii="ArialMT" w:hAnsi="ArialMT"/>
                <w:b/>
                <w:sz w:val="20"/>
              </w:rPr>
              <w:t>possible</w:t>
            </w:r>
            <w:proofErr w:type="gramEnd"/>
            <w:r w:rsidRPr="006C4174">
              <w:rPr>
                <w:rFonts w:ascii="ArialMT" w:hAnsi="ArialMT"/>
                <w:b/>
                <w:sz w:val="20"/>
              </w:rPr>
              <w:t xml:space="preserve"> points)                        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        /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</w:t>
            </w:r>
            <w:proofErr w:type="spellStart"/>
            <w:r w:rsidRPr="00E33712">
              <w:rPr>
                <w:rFonts w:ascii="Arial-BoldMT" w:hAnsi="Arial-BoldMT"/>
                <w:sz w:val="20"/>
                <w:szCs w:val="32"/>
              </w:rPr>
              <w:t>pts</w:t>
            </w:r>
            <w:proofErr w:type="spellEnd"/>
          </w:p>
        </w:tc>
        <w:tc>
          <w:tcPr>
            <w:tcW w:w="2394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:rsidR="00B366D2" w:rsidRPr="006C4174" w:rsidRDefault="00B366D2" w:rsidP="00B366D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:rsidR="00B366D2" w:rsidRDefault="00B366D2"/>
    <w:sectPr w:rsidR="00B366D2" w:rsidSect="007543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D2"/>
    <w:rsid w:val="0075439F"/>
    <w:rsid w:val="00B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16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cp:lastPrinted>2016-12-09T13:31:00Z</cp:lastPrinted>
  <dcterms:created xsi:type="dcterms:W3CDTF">2016-12-09T13:26:00Z</dcterms:created>
  <dcterms:modified xsi:type="dcterms:W3CDTF">2016-12-09T13:32:00Z</dcterms:modified>
</cp:coreProperties>
</file>